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D8" w:rsidRDefault="000745D8">
      <w:pPr>
        <w:rPr>
          <w:rFonts w:ascii="Helvetica" w:hAnsi="Helvetica" w:cs="Helvetica"/>
          <w:b/>
          <w:color w:val="000000"/>
          <w:shd w:val="clear" w:color="auto" w:fill="FFFFFF"/>
          <w:lang w:val="en-US"/>
        </w:rPr>
      </w:pPr>
      <w:r>
        <w:rPr>
          <w:noProof/>
          <w:lang w:val="en-US"/>
        </w:rPr>
        <w:drawing>
          <wp:inline distT="0" distB="0" distL="0" distR="0" wp14:anchorId="45456CC1" wp14:editId="65CE1451">
            <wp:extent cx="5733415" cy="1540510"/>
            <wp:effectExtent l="0" t="0" r="635" b="254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5D8" w:rsidRDefault="000745D8">
      <w:pPr>
        <w:rPr>
          <w:rFonts w:ascii="Helvetica" w:hAnsi="Helvetica" w:cs="Helvetica"/>
          <w:b/>
          <w:color w:val="000000"/>
          <w:shd w:val="clear" w:color="auto" w:fill="FFFFFF"/>
          <w:lang w:val="en-US"/>
        </w:rPr>
      </w:pPr>
    </w:p>
    <w:p w:rsidR="000745D8" w:rsidRDefault="000745D8">
      <w:pPr>
        <w:rPr>
          <w:rFonts w:ascii="Helvetica" w:hAnsi="Helvetica" w:cs="Helvetica"/>
          <w:b/>
          <w:color w:val="000000"/>
          <w:shd w:val="clear" w:color="auto" w:fill="FFFFFF"/>
          <w:lang w:val="en-US"/>
        </w:rPr>
      </w:pPr>
    </w:p>
    <w:p w:rsidR="00EF48A0" w:rsidRDefault="000745D8" w:rsidP="000745D8">
      <w:pPr>
        <w:jc w:val="center"/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  <w:lang w:val="en-US"/>
        </w:rPr>
      </w:pPr>
      <w:proofErr w:type="spellStart"/>
      <w:r w:rsidRPr="000745D8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  <w:lang w:val="en-US"/>
        </w:rPr>
        <w:t>Thème</w:t>
      </w:r>
      <w:proofErr w:type="spellEnd"/>
      <w:r w:rsidRPr="000745D8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  <w:lang w:val="en-US"/>
        </w:rPr>
        <w:t xml:space="preserve">: </w:t>
      </w:r>
      <w:r w:rsidR="00EF48A0" w:rsidRPr="000745D8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  <w:lang w:val="en-US"/>
        </w:rPr>
        <w:t xml:space="preserve">Les </w:t>
      </w:r>
      <w:proofErr w:type="spellStart"/>
      <w:r w:rsidR="00EF48A0" w:rsidRPr="000745D8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  <w:lang w:val="en-US"/>
        </w:rPr>
        <w:t>élections</w:t>
      </w:r>
      <w:proofErr w:type="spellEnd"/>
      <w:r w:rsidR="00EF48A0" w:rsidRPr="000745D8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F48A0" w:rsidRPr="000745D8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  <w:lang w:val="en-US"/>
        </w:rPr>
        <w:t>européennes</w:t>
      </w:r>
      <w:proofErr w:type="spellEnd"/>
    </w:p>
    <w:p w:rsidR="000745D8" w:rsidRPr="000745D8" w:rsidRDefault="000745D8" w:rsidP="000745D8">
      <w:pPr>
        <w:jc w:val="center"/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  <w:lang w:val="en-US"/>
        </w:rPr>
      </w:pPr>
    </w:p>
    <w:p w:rsidR="00C306B7" w:rsidRDefault="00EF48A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306B7">
        <w:rPr>
          <w:rFonts w:cstheme="minorHAnsi"/>
          <w:color w:val="000000"/>
          <w:sz w:val="24"/>
          <w:szCs w:val="24"/>
          <w:shd w:val="clear" w:color="auto" w:fill="FFFFFF"/>
        </w:rPr>
        <w:t>Les 23-26 mai prochains, se tiennent les élections pour le prochain Parlement européen</w:t>
      </w:r>
      <w:r w:rsidR="003A5845" w:rsidRPr="00C306B7">
        <w:rPr>
          <w:rFonts w:cstheme="minorHAnsi"/>
          <w:color w:val="000000"/>
          <w:sz w:val="24"/>
          <w:szCs w:val="24"/>
          <w:shd w:val="clear" w:color="auto" w:fill="FFFFFF"/>
        </w:rPr>
        <w:t xml:space="preserve">, l’institution élue par </w:t>
      </w:r>
      <w:r w:rsidR="000745D8">
        <w:rPr>
          <w:rFonts w:cstheme="minorHAnsi"/>
          <w:color w:val="000000"/>
          <w:sz w:val="24"/>
          <w:szCs w:val="24"/>
          <w:shd w:val="clear" w:color="auto" w:fill="FFFFFF"/>
        </w:rPr>
        <w:t>les citoyens européens</w:t>
      </w:r>
      <w:r w:rsidR="003A5845" w:rsidRPr="00C306B7">
        <w:rPr>
          <w:rFonts w:cstheme="minorHAnsi"/>
          <w:color w:val="000000"/>
          <w:sz w:val="24"/>
          <w:szCs w:val="24"/>
          <w:shd w:val="clear" w:color="auto" w:fill="FFFFFF"/>
        </w:rPr>
        <w:t xml:space="preserve"> directement</w:t>
      </w:r>
      <w:r w:rsidRPr="00C306B7">
        <w:rPr>
          <w:rFonts w:cstheme="minorHAnsi"/>
          <w:color w:val="000000"/>
          <w:sz w:val="24"/>
          <w:szCs w:val="24"/>
          <w:shd w:val="clear" w:color="auto" w:fill="FFFFFF"/>
        </w:rPr>
        <w:t xml:space="preserve">. Les enjeux sont majeurs à l’heure où de nombreux partis se rallient aux attaques populistes contre les immigrants, contre l’UE, contre les élites et les experts. </w:t>
      </w:r>
      <w:r w:rsidR="001A6923">
        <w:rPr>
          <w:rFonts w:cstheme="minorHAnsi"/>
          <w:color w:val="000000"/>
          <w:sz w:val="24"/>
          <w:szCs w:val="24"/>
          <w:shd w:val="clear" w:color="auto" w:fill="FFFFFF"/>
        </w:rPr>
        <w:t>Le</w:t>
      </w:r>
      <w:r w:rsidRPr="00C306B7">
        <w:rPr>
          <w:rFonts w:cstheme="minorHAnsi"/>
          <w:color w:val="000000"/>
          <w:sz w:val="24"/>
          <w:szCs w:val="24"/>
          <w:shd w:val="clear" w:color="auto" w:fill="FFFFFF"/>
        </w:rPr>
        <w:t xml:space="preserve"> prochain Parlement</w:t>
      </w:r>
      <w:r w:rsidR="001A6923">
        <w:rPr>
          <w:rFonts w:cstheme="minorHAnsi"/>
          <w:color w:val="000000"/>
          <w:sz w:val="24"/>
          <w:szCs w:val="24"/>
          <w:shd w:val="clear" w:color="auto" w:fill="FFFFFF"/>
        </w:rPr>
        <w:t xml:space="preserve"> s</w:t>
      </w:r>
      <w:r w:rsidRPr="00C306B7">
        <w:rPr>
          <w:rFonts w:cstheme="minorHAnsi"/>
          <w:color w:val="000000"/>
          <w:sz w:val="24"/>
          <w:szCs w:val="24"/>
          <w:shd w:val="clear" w:color="auto" w:fill="FFFFFF"/>
        </w:rPr>
        <w:t>era-t-il</w:t>
      </w:r>
      <w:r w:rsidR="001A6923">
        <w:rPr>
          <w:rFonts w:cstheme="minorHAnsi"/>
          <w:color w:val="000000"/>
          <w:sz w:val="24"/>
          <w:szCs w:val="24"/>
          <w:shd w:val="clear" w:color="auto" w:fill="FFFFFF"/>
        </w:rPr>
        <w:t xml:space="preserve"> en mesur</w:t>
      </w:r>
      <w:r w:rsidR="00AA7553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bookmarkStart w:id="0" w:name="_GoBack"/>
      <w:bookmarkEnd w:id="0"/>
      <w:r w:rsidRPr="00C306B7">
        <w:rPr>
          <w:rFonts w:cstheme="minorHAnsi"/>
          <w:color w:val="000000"/>
          <w:sz w:val="24"/>
          <w:szCs w:val="24"/>
          <w:shd w:val="clear" w:color="auto" w:fill="FFFFFF"/>
        </w:rPr>
        <w:t xml:space="preserve"> d</w:t>
      </w:r>
      <w:r w:rsidR="003A5845" w:rsidRPr="00C306B7">
        <w:rPr>
          <w:rFonts w:cstheme="minorHAnsi"/>
          <w:color w:val="000000"/>
          <w:sz w:val="24"/>
          <w:szCs w:val="24"/>
          <w:shd w:val="clear" w:color="auto" w:fill="FFFFFF"/>
        </w:rPr>
        <w:t>’agir pour</w:t>
      </w:r>
      <w:r w:rsidRPr="00C306B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A5845" w:rsidRPr="00C306B7">
        <w:rPr>
          <w:rFonts w:cstheme="minorHAnsi"/>
          <w:color w:val="000000"/>
          <w:sz w:val="24"/>
          <w:szCs w:val="24"/>
          <w:shd w:val="clear" w:color="auto" w:fill="FFFFFF"/>
        </w:rPr>
        <w:t>briser le cycle des crises et d</w:t>
      </w:r>
      <w:r w:rsidRPr="00C306B7">
        <w:rPr>
          <w:rFonts w:cstheme="minorHAnsi"/>
          <w:color w:val="000000"/>
          <w:sz w:val="24"/>
          <w:szCs w:val="24"/>
          <w:shd w:val="clear" w:color="auto" w:fill="FFFFFF"/>
        </w:rPr>
        <w:t xml:space="preserve">es réponses </w:t>
      </w:r>
      <w:r w:rsidR="001A6923">
        <w:rPr>
          <w:rFonts w:cstheme="minorHAnsi"/>
          <w:color w:val="000000"/>
          <w:sz w:val="24"/>
          <w:szCs w:val="24"/>
          <w:shd w:val="clear" w:color="auto" w:fill="FFFFFF"/>
        </w:rPr>
        <w:t>bricolées</w:t>
      </w:r>
      <w:r w:rsidRPr="00C306B7">
        <w:rPr>
          <w:rFonts w:cstheme="minorHAnsi"/>
          <w:color w:val="000000"/>
          <w:sz w:val="24"/>
          <w:szCs w:val="24"/>
          <w:shd w:val="clear" w:color="auto" w:fill="FFFFFF"/>
        </w:rPr>
        <w:t>?</w:t>
      </w:r>
    </w:p>
    <w:p w:rsidR="00B808E3" w:rsidRPr="000745D8" w:rsidRDefault="00B808E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808E3" w:rsidRPr="00C306B7" w:rsidRDefault="00B808E3" w:rsidP="00B808E3">
      <w:pPr>
        <w:pStyle w:val="ListParagraph"/>
        <w:numPr>
          <w:ilvl w:val="0"/>
          <w:numId w:val="1"/>
        </w:numPr>
        <w:shd w:val="clear" w:color="auto" w:fill="FFFFFF"/>
        <w:spacing w:after="240" w:line="235" w:lineRule="atLeast"/>
        <w:ind w:left="567" w:right="-567" w:hanging="567"/>
        <w:contextualSpacing w:val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Voterez-vous aux élections européennes du 24-26 mai 2018 ?</w:t>
      </w:r>
    </w:p>
    <w:p w:rsidR="00B808E3" w:rsidRPr="00C306B7" w:rsidRDefault="00B808E3" w:rsidP="00B808E3">
      <w:pPr>
        <w:pStyle w:val="ListParagraph"/>
        <w:numPr>
          <w:ilvl w:val="0"/>
          <w:numId w:val="6"/>
        </w:numPr>
        <w:shd w:val="clear" w:color="auto" w:fill="FFFFFF"/>
        <w:spacing w:before="120"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Oui, Pourquoi ?</w:t>
      </w:r>
    </w:p>
    <w:p w:rsidR="00B808E3" w:rsidRDefault="00B808E3" w:rsidP="00B808E3">
      <w:pPr>
        <w:pStyle w:val="ListParagraph"/>
        <w:numPr>
          <w:ilvl w:val="0"/>
          <w:numId w:val="6"/>
        </w:numPr>
        <w:shd w:val="clear" w:color="auto" w:fill="FFFFFF"/>
        <w:spacing w:before="120" w:after="24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Non, Pourquoi ?</w:t>
      </w:r>
    </w:p>
    <w:p w:rsidR="00B808E3" w:rsidRPr="003A05A2" w:rsidRDefault="00B808E3" w:rsidP="00B808E3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right="-567" w:hanging="720"/>
        <w:contextualSpacing w:val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A05A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Suivez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-</w:t>
      </w:r>
      <w:r w:rsidRPr="003A05A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vous l’actualité européenne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et laquelle en particulier</w:t>
      </w:r>
      <w:r w:rsidRPr="003A05A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?</w:t>
      </w:r>
    </w:p>
    <w:p w:rsidR="00B808E3" w:rsidRDefault="00B808E3" w:rsidP="008E0073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ind w:left="992" w:right="-567" w:hanging="283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constitution de listes par les principaux partis ou mouvements</w:t>
      </w:r>
    </w:p>
    <w:p w:rsidR="00B808E3" w:rsidRDefault="00B808E3" w:rsidP="008E0073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ind w:left="993" w:right="-567" w:hanging="283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Les négociations sur le Brexit</w:t>
      </w:r>
    </w:p>
    <w:p w:rsidR="00B808E3" w:rsidRDefault="00B808E3" w:rsidP="008E0073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ind w:left="993" w:right="-567" w:hanging="283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Les mouvements citoyens sur le climat, les revenus, …</w:t>
      </w:r>
    </w:p>
    <w:p w:rsidR="00B808E3" w:rsidRPr="00C35FEB" w:rsidRDefault="00B808E3" w:rsidP="008E0073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ind w:left="993" w:right="-567" w:hanging="283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Autre </w:t>
      </w:r>
    </w:p>
    <w:p w:rsidR="00B63EE0" w:rsidRPr="00C306B7" w:rsidRDefault="00B63EE0" w:rsidP="003A05A2">
      <w:pPr>
        <w:pStyle w:val="ListParagraph"/>
        <w:numPr>
          <w:ilvl w:val="0"/>
          <w:numId w:val="1"/>
        </w:numPr>
        <w:shd w:val="clear" w:color="auto" w:fill="FFFFFF"/>
        <w:spacing w:before="240" w:after="120" w:line="240" w:lineRule="auto"/>
        <w:ind w:left="567" w:right="-567" w:hanging="425"/>
        <w:contextualSpacing w:val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Quels sont les grands enjeux de ces élections selon vous ?</w:t>
      </w:r>
    </w:p>
    <w:p w:rsidR="00B63EE0" w:rsidRPr="00C306B7" w:rsidRDefault="00B63EE0" w:rsidP="008E0073">
      <w:pPr>
        <w:pStyle w:val="ListParagraph"/>
        <w:numPr>
          <w:ilvl w:val="0"/>
          <w:numId w:val="2"/>
        </w:numPr>
        <w:shd w:val="clear" w:color="auto" w:fill="FFFFFF"/>
        <w:spacing w:before="240"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les mouvements populistes et nationalistes peuvent défaire l’Europe</w:t>
      </w:r>
    </w:p>
    <w:p w:rsidR="00B63EE0" w:rsidRPr="00C306B7" w:rsidRDefault="00B63EE0" w:rsidP="008E0073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l’Europe n’est pas en mesure de décider de manière efficace et transparente</w:t>
      </w:r>
    </w:p>
    <w:p w:rsidR="00B63EE0" w:rsidRPr="00C306B7" w:rsidRDefault="00B63EE0" w:rsidP="008E0073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l’Europe doit offrir des protections et de nouvelles opportunités</w:t>
      </w:r>
    </w:p>
    <w:p w:rsidR="00B63EE0" w:rsidRPr="00C306B7" w:rsidRDefault="00B63EE0" w:rsidP="008E0073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l’Europe doit répondre à des défis sans précédent en interne (inégalités, climat, emploi, nationalismes) </w:t>
      </w:r>
    </w:p>
    <w:p w:rsidR="00B63EE0" w:rsidRPr="00C306B7" w:rsidRDefault="00B63EE0" w:rsidP="008E0073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l’Europe doit répondre à des défis sans précédent à ses frontières (instabilités en Afrique, montée de dirigeants populistes en Russie, Turquie et USA, </w:t>
      </w:r>
      <w:r w:rsidR="00B808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crise du</w:t>
      </w: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multilatéralisme)</w:t>
      </w:r>
    </w:p>
    <w:p w:rsidR="009D2857" w:rsidRPr="00C306B7" w:rsidRDefault="001A6923" w:rsidP="008E0073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9D2857"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utre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7980" w:rsidRPr="00C306B7" w:rsidRDefault="00AD7980" w:rsidP="00AD7980">
      <w:pPr>
        <w:pStyle w:val="ListParagraph"/>
        <w:shd w:val="clear" w:color="auto" w:fill="FFFFFF"/>
        <w:spacing w:line="235" w:lineRule="atLeast"/>
        <w:ind w:left="567" w:right="-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808E3" w:rsidRPr="00E13239" w:rsidRDefault="00B808E3" w:rsidP="00E13239">
      <w:pPr>
        <w:pStyle w:val="ListParagraph"/>
        <w:numPr>
          <w:ilvl w:val="0"/>
          <w:numId w:val="1"/>
        </w:numPr>
        <w:shd w:val="clear" w:color="auto" w:fill="FFFFFF"/>
        <w:spacing w:before="120" w:after="240" w:line="240" w:lineRule="auto"/>
        <w:ind w:left="714" w:right="-567" w:hanging="357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323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Que doit faire l’UE que les Etats membres ne peuvent pas faire ou font mal ? </w:t>
      </w:r>
    </w:p>
    <w:p w:rsidR="00B808E3" w:rsidRPr="00E13239" w:rsidRDefault="00B808E3" w:rsidP="008E0073">
      <w:pPr>
        <w:pStyle w:val="ListParagraph"/>
        <w:numPr>
          <w:ilvl w:val="0"/>
          <w:numId w:val="14"/>
        </w:numPr>
        <w:shd w:val="clear" w:color="auto" w:fill="FFFFFF"/>
        <w:spacing w:before="120"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Lutter contre le dumping social et fiscal en mettant fin à l</w:t>
      </w:r>
      <w:r w:rsidR="001A7CD3"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règle de l</w:t>
      </w:r>
      <w:r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’unanimité</w:t>
      </w:r>
      <w:r w:rsidR="001A7CD3"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des états</w:t>
      </w:r>
    </w:p>
    <w:p w:rsidR="00B808E3" w:rsidRPr="00E13239" w:rsidRDefault="001A7CD3" w:rsidP="008E0073">
      <w:pPr>
        <w:pStyle w:val="ListParagraph"/>
        <w:numPr>
          <w:ilvl w:val="0"/>
          <w:numId w:val="14"/>
        </w:numPr>
        <w:shd w:val="clear" w:color="auto" w:fill="FFFFFF"/>
        <w:spacing w:before="120"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Régule</w:t>
      </w:r>
      <w:r w:rsidR="00B808E3"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 la mondialisation en luttant contre les paradis fiscaux et la concurrence fiscale déloyale</w:t>
      </w:r>
      <w:r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en imposant la réciprocité dans les accords commerciaux</w:t>
      </w:r>
      <w:r w:rsidR="00B808E3"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A7CD3" w:rsidRPr="00E13239" w:rsidRDefault="00B808E3" w:rsidP="008E0073">
      <w:pPr>
        <w:pStyle w:val="ListParagraph"/>
        <w:numPr>
          <w:ilvl w:val="0"/>
          <w:numId w:val="14"/>
        </w:numPr>
        <w:shd w:val="clear" w:color="auto" w:fill="FFFFFF"/>
        <w:spacing w:before="120"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Lutter contre le réchauffement climatique </w:t>
      </w:r>
      <w:r w:rsidR="001A7CD3"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définissant des objectifs </w:t>
      </w:r>
      <w:r w:rsidR="001A6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ambitieux</w:t>
      </w:r>
      <w:r w:rsidR="001A7CD3"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pour </w:t>
      </w:r>
      <w:r w:rsidR="001A6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décarboniser nos économies au niveau européen et mondial </w:t>
      </w:r>
    </w:p>
    <w:p w:rsidR="001A7CD3" w:rsidRPr="00E13239" w:rsidRDefault="001A7CD3" w:rsidP="008E0073">
      <w:pPr>
        <w:pStyle w:val="ListParagraph"/>
        <w:numPr>
          <w:ilvl w:val="0"/>
          <w:numId w:val="14"/>
        </w:numPr>
        <w:shd w:val="clear" w:color="auto" w:fill="FFFFFF"/>
        <w:spacing w:before="120"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Assurer la convergence des économies Nord/sud, Est/Ouest par un budget de la zone euro et un ministre de l’économie responsable devant le Parlement européen</w:t>
      </w:r>
    </w:p>
    <w:p w:rsidR="00074934" w:rsidRPr="00E13239" w:rsidRDefault="001A7CD3" w:rsidP="008E0073">
      <w:pPr>
        <w:pStyle w:val="ListParagraph"/>
        <w:numPr>
          <w:ilvl w:val="0"/>
          <w:numId w:val="14"/>
        </w:numPr>
        <w:shd w:val="clear" w:color="auto" w:fill="FFFFFF"/>
        <w:spacing w:before="120"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Protéger les frontières extérieures de l’UE, apprivoiser notre voisinage en Méditerranée, en Afrique et sur les frontières orientales et gérer les flux migratoires </w:t>
      </w:r>
    </w:p>
    <w:p w:rsidR="009D2857" w:rsidRPr="00E13239" w:rsidRDefault="001A6923" w:rsidP="008E0073">
      <w:pPr>
        <w:pStyle w:val="ListParagraph"/>
        <w:numPr>
          <w:ilvl w:val="0"/>
          <w:numId w:val="14"/>
        </w:numPr>
        <w:shd w:val="clear" w:color="auto" w:fill="FFFFFF"/>
        <w:spacing w:before="120" w:after="24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9D2857"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utre</w:t>
      </w:r>
    </w:p>
    <w:p w:rsidR="00657083" w:rsidRPr="00C306B7" w:rsidRDefault="001A7CD3" w:rsidP="003A05A2">
      <w:pPr>
        <w:pStyle w:val="ListParagraph"/>
        <w:numPr>
          <w:ilvl w:val="0"/>
          <w:numId w:val="10"/>
        </w:numPr>
        <w:shd w:val="clear" w:color="auto" w:fill="FFFFFF"/>
        <w:spacing w:before="120" w:after="240" w:line="240" w:lineRule="auto"/>
        <w:ind w:left="714" w:right="-567" w:hanging="357"/>
        <w:contextualSpacing w:val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Que trouveriez-vous logique afin d’assurer une </w:t>
      </w:r>
      <w:r w:rsidR="00657083" w:rsidRPr="00C306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gouvernance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juste et efficace de l’UE</w:t>
      </w:r>
      <w:r w:rsidR="00657083" w:rsidRPr="00C306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?</w:t>
      </w:r>
    </w:p>
    <w:p w:rsidR="00143F06" w:rsidRDefault="009D2857" w:rsidP="008E0073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</w:t>
      </w:r>
      <w:r w:rsidR="00143F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yer un pourcentage de vos </w:t>
      </w:r>
      <w:r w:rsid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impôts</w:t>
      </w:r>
      <w:r w:rsidR="00143F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à l’UE </w:t>
      </w:r>
      <w:r w:rsid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 contrepartie d’une valeur ajoutée</w:t>
      </w:r>
      <w:r w:rsidR="00143F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</w:p>
    <w:p w:rsidR="00E13239" w:rsidRDefault="00E13239" w:rsidP="008E0073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Consacrer le budget européen aux biens communs européens (sécurité, défense, environnement, lutte contre les inégalités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compris devant l’impôt</w:t>
      </w:r>
      <w:r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promouvoir l’emploi)</w:t>
      </w:r>
    </w:p>
    <w:p w:rsidR="00E13239" w:rsidRPr="00C306B7" w:rsidRDefault="00E13239" w:rsidP="008E0073">
      <w:pPr>
        <w:pStyle w:val="ListParagraph"/>
        <w:numPr>
          <w:ilvl w:val="0"/>
          <w:numId w:val="8"/>
        </w:numPr>
        <w:shd w:val="clear" w:color="auto" w:fill="FFFFFF"/>
        <w:spacing w:before="120"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oter l’Europe </w:t>
      </w: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vraies ressources propres (taxe carbone, plastiques, transactions financières, services numériques) </w:t>
      </w:r>
    </w:p>
    <w:p w:rsidR="00C306B7" w:rsidRPr="00E13239" w:rsidRDefault="00C306B7" w:rsidP="008E0073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Donner au Parlement européen un pouvoir de codécision plein et entier, y compris sur la fiscalité et les ressources</w:t>
      </w:r>
    </w:p>
    <w:p w:rsidR="00AA00E6" w:rsidRDefault="00AA00E6" w:rsidP="008E0073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ind w:left="993" w:right="-567" w:hanging="284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Autre </w:t>
      </w:r>
    </w:p>
    <w:p w:rsidR="00AA00E6" w:rsidRPr="00AA00E6" w:rsidRDefault="00AA00E6" w:rsidP="00AA00E6">
      <w:pPr>
        <w:pStyle w:val="ListParagraph"/>
        <w:numPr>
          <w:ilvl w:val="0"/>
          <w:numId w:val="10"/>
        </w:numPr>
        <w:shd w:val="clear" w:color="auto" w:fill="FFFFFF"/>
        <w:spacing w:before="240" w:after="120" w:line="240" w:lineRule="auto"/>
        <w:ind w:left="714" w:right="-567" w:hanging="357"/>
        <w:contextualSpacing w:val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A00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Que faut-il pour avoir plus de démocratie au niveau européen ?</w:t>
      </w:r>
    </w:p>
    <w:p w:rsidR="00AA00E6" w:rsidRPr="00AA00E6" w:rsidRDefault="00AA00E6" w:rsidP="008E0073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ind w:left="993" w:right="-567" w:hanging="279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00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Simplifier et faciliter les initiatives citoyennes</w:t>
      </w:r>
    </w:p>
    <w:p w:rsidR="00AA00E6" w:rsidRDefault="00AA00E6" w:rsidP="008E0073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ind w:left="993" w:right="-567" w:hanging="279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00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Organiser des referendums </w:t>
      </w:r>
    </w:p>
    <w:p w:rsidR="00E13239" w:rsidRDefault="00E13239" w:rsidP="008E0073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ind w:left="993" w:right="-567" w:hanging="279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Donner le droit de vote à tous les résidents</w:t>
      </w:r>
    </w:p>
    <w:p w:rsidR="00E13239" w:rsidRDefault="00E13239" w:rsidP="008E0073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ind w:left="993" w:right="-567" w:hanging="279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Mettre en place des listes transnationales dans une circonscription électorale unique afin de promouvoir de vrais partis et mouvements européens</w:t>
      </w:r>
    </w:p>
    <w:p w:rsidR="00AA00E6" w:rsidRDefault="00AA00E6" w:rsidP="008E0073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ind w:left="993" w:right="-567" w:hanging="279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00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Consulter et associer les citoyens et les associations aux décisions </w:t>
      </w:r>
    </w:p>
    <w:p w:rsidR="003A5845" w:rsidRPr="00E13239" w:rsidRDefault="001A6923" w:rsidP="008E0073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ind w:left="993" w:right="-567" w:hanging="279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AA00E6" w:rsidRPr="00E1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utre</w:t>
      </w:r>
    </w:p>
    <w:sectPr w:rsidR="003A5845" w:rsidRPr="00E1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2078"/>
    <w:multiLevelType w:val="hybridMultilevel"/>
    <w:tmpl w:val="DCBA53A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5CF5"/>
    <w:multiLevelType w:val="hybridMultilevel"/>
    <w:tmpl w:val="6A2480F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B10F4"/>
    <w:multiLevelType w:val="hybridMultilevel"/>
    <w:tmpl w:val="69F2CD52"/>
    <w:lvl w:ilvl="0" w:tplc="080C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296015AE"/>
    <w:multiLevelType w:val="hybridMultilevel"/>
    <w:tmpl w:val="9524234A"/>
    <w:lvl w:ilvl="0" w:tplc="080C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2FC96F05"/>
    <w:multiLevelType w:val="hybridMultilevel"/>
    <w:tmpl w:val="E9563F00"/>
    <w:lvl w:ilvl="0" w:tplc="080C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31E26726"/>
    <w:multiLevelType w:val="hybridMultilevel"/>
    <w:tmpl w:val="F03009D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63E63"/>
    <w:multiLevelType w:val="hybridMultilevel"/>
    <w:tmpl w:val="C4DA53B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75676"/>
    <w:multiLevelType w:val="hybridMultilevel"/>
    <w:tmpl w:val="7D466A46"/>
    <w:lvl w:ilvl="0" w:tplc="080C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4D2C4F08"/>
    <w:multiLevelType w:val="hybridMultilevel"/>
    <w:tmpl w:val="DCBA53A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67CFD"/>
    <w:multiLevelType w:val="hybridMultilevel"/>
    <w:tmpl w:val="A6B86004"/>
    <w:lvl w:ilvl="0" w:tplc="D5FCA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2C24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E9A6E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6878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00F8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F38F9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64C1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90A8B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54C57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A0"/>
    <w:rsid w:val="000745D8"/>
    <w:rsid w:val="00074934"/>
    <w:rsid w:val="00143F06"/>
    <w:rsid w:val="001A6923"/>
    <w:rsid w:val="001A7CD3"/>
    <w:rsid w:val="003A05A2"/>
    <w:rsid w:val="003A5845"/>
    <w:rsid w:val="00657083"/>
    <w:rsid w:val="00680C1F"/>
    <w:rsid w:val="008226AF"/>
    <w:rsid w:val="008E0073"/>
    <w:rsid w:val="00924E1F"/>
    <w:rsid w:val="009D2857"/>
    <w:rsid w:val="00A60B7B"/>
    <w:rsid w:val="00AA00E6"/>
    <w:rsid w:val="00AA7553"/>
    <w:rsid w:val="00AD7980"/>
    <w:rsid w:val="00B456AC"/>
    <w:rsid w:val="00B63EE0"/>
    <w:rsid w:val="00B808E3"/>
    <w:rsid w:val="00C306B7"/>
    <w:rsid w:val="00C32645"/>
    <w:rsid w:val="00C35FEB"/>
    <w:rsid w:val="00E13239"/>
    <w:rsid w:val="00EA4541"/>
    <w:rsid w:val="00E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48A0"/>
    <w:rPr>
      <w:b/>
      <w:bCs/>
    </w:rPr>
  </w:style>
  <w:style w:type="paragraph" w:styleId="ListParagraph">
    <w:name w:val="List Paragraph"/>
    <w:basedOn w:val="Normal"/>
    <w:uiPriority w:val="34"/>
    <w:qFormat/>
    <w:rsid w:val="003A5845"/>
    <w:pPr>
      <w:spacing w:line="25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A05A2"/>
    <w:pPr>
      <w:widowControl w:val="0"/>
      <w:autoSpaceDE w:val="0"/>
      <w:autoSpaceDN w:val="0"/>
      <w:spacing w:after="0" w:line="240" w:lineRule="auto"/>
      <w:ind w:left="1225" w:hanging="569"/>
      <w:jc w:val="both"/>
    </w:pPr>
    <w:rPr>
      <w:rFonts w:ascii="Verdana" w:eastAsia="Verdana" w:hAnsi="Verdana" w:cs="Verdana"/>
      <w:sz w:val="20"/>
      <w:szCs w:val="20"/>
      <w:lang w:eastAsia="fr-BE" w:bidi="fr-B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A05A2"/>
    <w:rPr>
      <w:rFonts w:ascii="Verdana" w:eastAsia="Verdana" w:hAnsi="Verdana" w:cs="Verdana"/>
      <w:sz w:val="20"/>
      <w:szCs w:val="20"/>
      <w:lang w:eastAsia="fr-BE" w:bidi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48A0"/>
    <w:rPr>
      <w:b/>
      <w:bCs/>
    </w:rPr>
  </w:style>
  <w:style w:type="paragraph" w:styleId="ListParagraph">
    <w:name w:val="List Paragraph"/>
    <w:basedOn w:val="Normal"/>
    <w:uiPriority w:val="34"/>
    <w:qFormat/>
    <w:rsid w:val="003A5845"/>
    <w:pPr>
      <w:spacing w:line="25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A05A2"/>
    <w:pPr>
      <w:widowControl w:val="0"/>
      <w:autoSpaceDE w:val="0"/>
      <w:autoSpaceDN w:val="0"/>
      <w:spacing w:after="0" w:line="240" w:lineRule="auto"/>
      <w:ind w:left="1225" w:hanging="569"/>
      <w:jc w:val="both"/>
    </w:pPr>
    <w:rPr>
      <w:rFonts w:ascii="Verdana" w:eastAsia="Verdana" w:hAnsi="Verdana" w:cs="Verdana"/>
      <w:sz w:val="20"/>
      <w:szCs w:val="20"/>
      <w:lang w:eastAsia="fr-BE" w:bidi="fr-B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A05A2"/>
    <w:rPr>
      <w:rFonts w:ascii="Verdana" w:eastAsia="Verdana" w:hAnsi="Verdana" w:cs="Verdana"/>
      <w:sz w:val="20"/>
      <w:szCs w:val="20"/>
      <w:lang w:eastAsia="fr-BE" w:bidi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vieilledent</dc:creator>
  <cp:lastModifiedBy>jps_bru@yahoo.com</cp:lastModifiedBy>
  <cp:revision>3</cp:revision>
  <dcterms:created xsi:type="dcterms:W3CDTF">2019-04-03T13:41:00Z</dcterms:created>
  <dcterms:modified xsi:type="dcterms:W3CDTF">2019-12-07T06:41:00Z</dcterms:modified>
</cp:coreProperties>
</file>